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1549" w14:textId="59FCCF14" w:rsidR="00722A4C" w:rsidRDefault="00D628EA">
      <w:r>
        <w:t xml:space="preserve"> </w:t>
      </w:r>
    </w:p>
    <w:p w14:paraId="3A4338C3" w14:textId="77777777" w:rsidR="002F2CEE" w:rsidRDefault="009B066D" w:rsidP="009B066D">
      <w:r>
        <w:t xml:space="preserve">Once Was Inc, a veteran community outreach nonprofit, whose mission is honoring disconnected veterans, was founded in 2018 and continues to grow.  </w:t>
      </w:r>
      <w:r w:rsidR="006D5972">
        <w:t>On average</w:t>
      </w:r>
      <w:r>
        <w:t xml:space="preserve"> 3.1k veterans access Once Was Inc social media avenues seeking resources and support. </w:t>
      </w:r>
      <w:r w:rsidR="0072291B">
        <w:t xml:space="preserve"> We are expecting that reach to grow, </w:t>
      </w:r>
      <w:r w:rsidR="005D070F">
        <w:t xml:space="preserve">as Once Was Inc will be the featured nonprofit on the CBS Cares Segment for the month of May in 2024. </w:t>
      </w:r>
    </w:p>
    <w:p w14:paraId="0ADFFED0" w14:textId="4063BECF" w:rsidR="00D12FE1" w:rsidRDefault="001F18A4" w:rsidP="009B066D">
      <w:r>
        <w:t xml:space="preserve">Once Was Inc will host their second annual golf tournament, on </w:t>
      </w:r>
      <w:r w:rsidRPr="0034267D">
        <w:rPr>
          <w:b/>
          <w:bCs/>
        </w:rPr>
        <w:t xml:space="preserve">Friday, September 27, </w:t>
      </w:r>
      <w:r w:rsidR="00D12FE1" w:rsidRPr="0034267D">
        <w:rPr>
          <w:b/>
          <w:bCs/>
        </w:rPr>
        <w:t>2024</w:t>
      </w:r>
      <w:r w:rsidR="00D12FE1">
        <w:rPr>
          <w:b/>
          <w:bCs/>
        </w:rPr>
        <w:t>,</w:t>
      </w:r>
      <w:r w:rsidR="00D12FE1">
        <w:t xml:space="preserve"> at</w:t>
      </w:r>
      <w:r>
        <w:t xml:space="preserve"> Contraband Bayou Golf Club located at </w:t>
      </w:r>
      <w:proofErr w:type="spellStart"/>
      <w:r>
        <w:t>L’Auberge</w:t>
      </w:r>
      <w:proofErr w:type="spellEnd"/>
      <w:r>
        <w:t xml:space="preserve"> Lake Charles Casino Resorts in Lake Charles, LA.  We are seeking your sponsorship to support our mission.  Details of the sponsorship opportunities for the Second Annual Golf Tournament are listed below.  </w:t>
      </w:r>
    </w:p>
    <w:p w14:paraId="7C6CEFB6" w14:textId="44F64465" w:rsidR="009B066D" w:rsidRDefault="009B066D" w:rsidP="00994E03">
      <w:pPr>
        <w:jc w:val="center"/>
      </w:pPr>
      <w:r w:rsidRPr="007D0A60">
        <w:rPr>
          <w:b/>
          <w:bCs/>
        </w:rPr>
        <w:t>With your support we can honor those who gave their yesterday for our today.</w:t>
      </w:r>
    </w:p>
    <w:p w14:paraId="5FF9F471" w14:textId="77777777" w:rsidR="009B066D" w:rsidRPr="009B066D" w:rsidRDefault="009B066D" w:rsidP="009B066D">
      <w:pPr>
        <w:rPr>
          <w:b/>
          <w:bCs/>
        </w:rPr>
      </w:pPr>
      <w:r w:rsidRPr="009B066D">
        <w:rPr>
          <w:b/>
          <w:bCs/>
        </w:rPr>
        <w:t>Title Sponsor $5,000</w:t>
      </w:r>
    </w:p>
    <w:p w14:paraId="13237715" w14:textId="77777777" w:rsidR="009B066D" w:rsidRDefault="009B066D" w:rsidP="009B066D">
      <w:r>
        <w:t>* Four Teams (16 Players)</w:t>
      </w:r>
    </w:p>
    <w:p w14:paraId="529C26E9" w14:textId="77777777" w:rsidR="009B066D" w:rsidRDefault="009B066D" w:rsidP="009B066D">
      <w:r>
        <w:t>* Logo on all tournament advertisements</w:t>
      </w:r>
    </w:p>
    <w:p w14:paraId="4B8DA105" w14:textId="77777777" w:rsidR="009B066D" w:rsidRDefault="009B066D" w:rsidP="009B066D">
      <w:r>
        <w:t>* Logo on Once Was Inc social media and website</w:t>
      </w:r>
    </w:p>
    <w:p w14:paraId="75025B05" w14:textId="2FEE8093" w:rsidR="009B066D" w:rsidRDefault="009B066D" w:rsidP="009B066D">
      <w:r>
        <w:t>* Logo on tournament signs (18 Holes)</w:t>
      </w:r>
    </w:p>
    <w:p w14:paraId="25DE8F88" w14:textId="77777777" w:rsidR="009B066D" w:rsidRDefault="009B066D" w:rsidP="009B066D">
      <w:pPr>
        <w:rPr>
          <w:b/>
          <w:bCs/>
        </w:rPr>
      </w:pPr>
    </w:p>
    <w:p w14:paraId="766ABF5B" w14:textId="1FCD6669" w:rsidR="009B066D" w:rsidRPr="009B066D" w:rsidRDefault="009B066D" w:rsidP="009B066D">
      <w:pPr>
        <w:rPr>
          <w:b/>
          <w:bCs/>
        </w:rPr>
      </w:pPr>
      <w:r w:rsidRPr="009B066D">
        <w:rPr>
          <w:b/>
          <w:bCs/>
        </w:rPr>
        <w:t>Co-Sponsor $2,500</w:t>
      </w:r>
    </w:p>
    <w:p w14:paraId="783BFFAA" w14:textId="77777777" w:rsidR="009B066D" w:rsidRDefault="009B066D" w:rsidP="009B066D">
      <w:r>
        <w:t>* Two Teams (8 Players)</w:t>
      </w:r>
    </w:p>
    <w:p w14:paraId="30CC1578" w14:textId="77777777" w:rsidR="009B066D" w:rsidRDefault="009B066D" w:rsidP="009B066D">
      <w:r>
        <w:t>* Logo on all tournament advertisements</w:t>
      </w:r>
    </w:p>
    <w:p w14:paraId="2060680C" w14:textId="77777777" w:rsidR="009B066D" w:rsidRDefault="009B066D" w:rsidP="009B066D">
      <w:r>
        <w:t>* Logo on Once Was Inc social media and website</w:t>
      </w:r>
    </w:p>
    <w:p w14:paraId="4C031205" w14:textId="6BC74C1C" w:rsidR="009B066D" w:rsidRPr="009B066D" w:rsidRDefault="009B066D" w:rsidP="009B066D">
      <w:r>
        <w:t>* Logo on tournament signs (9 Holes Odd or Even)</w:t>
      </w:r>
    </w:p>
    <w:p w14:paraId="1CA16D96" w14:textId="77777777" w:rsidR="009B066D" w:rsidRDefault="009B066D" w:rsidP="009B066D">
      <w:pPr>
        <w:rPr>
          <w:b/>
          <w:bCs/>
        </w:rPr>
      </w:pPr>
    </w:p>
    <w:p w14:paraId="2CD71CD7" w14:textId="66350F86" w:rsidR="009B066D" w:rsidRPr="009B066D" w:rsidRDefault="009B066D" w:rsidP="009B066D">
      <w:pPr>
        <w:rPr>
          <w:b/>
          <w:bCs/>
        </w:rPr>
      </w:pPr>
      <w:r w:rsidRPr="009B066D">
        <w:rPr>
          <w:b/>
          <w:bCs/>
        </w:rPr>
        <w:t>Box Lunch Sponsor $1,500</w:t>
      </w:r>
    </w:p>
    <w:p w14:paraId="537A2179" w14:textId="77777777" w:rsidR="009B066D" w:rsidRDefault="009B066D" w:rsidP="009B066D">
      <w:r>
        <w:t>*  One Team (4 Players)</w:t>
      </w:r>
    </w:p>
    <w:p w14:paraId="0F62EFBC" w14:textId="77777777" w:rsidR="009B066D" w:rsidRDefault="009B066D" w:rsidP="009B066D">
      <w:r>
        <w:t>* Logo on all tournament advertisements</w:t>
      </w:r>
    </w:p>
    <w:p w14:paraId="6193AB6E" w14:textId="77777777" w:rsidR="009B066D" w:rsidRDefault="009B066D" w:rsidP="009B066D">
      <w:r>
        <w:t>* Logo on Once Was Inc social media and website</w:t>
      </w:r>
    </w:p>
    <w:p w14:paraId="068D8F0E" w14:textId="57BFBDAA" w:rsidR="009B066D" w:rsidRPr="009B066D" w:rsidRDefault="009B066D" w:rsidP="009B066D">
      <w:r>
        <w:t>* Company signage at lunch station</w:t>
      </w:r>
    </w:p>
    <w:p w14:paraId="7FB5B5AB" w14:textId="77777777" w:rsidR="009B066D" w:rsidRPr="009B066D" w:rsidRDefault="009B066D" w:rsidP="009B066D">
      <w:pPr>
        <w:rPr>
          <w:b/>
          <w:bCs/>
        </w:rPr>
      </w:pPr>
      <w:r w:rsidRPr="009B066D">
        <w:rPr>
          <w:b/>
          <w:bCs/>
        </w:rPr>
        <w:lastRenderedPageBreak/>
        <w:t>Golf Cart Sign Sponsor $1,500</w:t>
      </w:r>
    </w:p>
    <w:p w14:paraId="79075A0D" w14:textId="77777777" w:rsidR="009B066D" w:rsidRDefault="009B066D" w:rsidP="009B066D">
      <w:r>
        <w:t>*  One Team (4 Players)</w:t>
      </w:r>
    </w:p>
    <w:p w14:paraId="2A16AB85" w14:textId="77777777" w:rsidR="009B066D" w:rsidRDefault="009B066D" w:rsidP="009B066D">
      <w:r>
        <w:t>* Logo on all tournament advertisements</w:t>
      </w:r>
    </w:p>
    <w:p w14:paraId="42BEDE77" w14:textId="77777777" w:rsidR="009B066D" w:rsidRDefault="009B066D" w:rsidP="009B066D">
      <w:r>
        <w:t>* Logo on Once Was Inc social media and website</w:t>
      </w:r>
    </w:p>
    <w:p w14:paraId="755097F6" w14:textId="71DC0762" w:rsidR="009B066D" w:rsidRDefault="009B066D" w:rsidP="009B066D">
      <w:r>
        <w:t>* Company Signage on all golf carts</w:t>
      </w:r>
    </w:p>
    <w:p w14:paraId="2FE2A7DD" w14:textId="77777777" w:rsidR="009B066D" w:rsidRPr="009B066D" w:rsidRDefault="009B066D" w:rsidP="009B066D">
      <w:pPr>
        <w:rPr>
          <w:b/>
          <w:bCs/>
        </w:rPr>
      </w:pPr>
      <w:r w:rsidRPr="009B066D">
        <w:rPr>
          <w:b/>
          <w:bCs/>
        </w:rPr>
        <w:t>Hole in One Sponsor $750</w:t>
      </w:r>
    </w:p>
    <w:p w14:paraId="254E878D" w14:textId="77777777" w:rsidR="009B066D" w:rsidRDefault="009B066D" w:rsidP="009B066D">
      <w:r>
        <w:t>*Logo on hole-in-one hole and contest signage</w:t>
      </w:r>
    </w:p>
    <w:p w14:paraId="50B303E3" w14:textId="77777777" w:rsidR="009B066D" w:rsidRDefault="009B066D" w:rsidP="009B066D">
      <w:r>
        <w:t>* Logo on all tournament advertisements</w:t>
      </w:r>
    </w:p>
    <w:p w14:paraId="35D4209C" w14:textId="211438A2" w:rsidR="009B066D" w:rsidRDefault="009B066D" w:rsidP="009B066D">
      <w:r>
        <w:t>* Logo on Once Was Inc social media and website</w:t>
      </w:r>
    </w:p>
    <w:p w14:paraId="25F3C409" w14:textId="77777777" w:rsidR="009B066D" w:rsidRPr="009B066D" w:rsidRDefault="009B066D" w:rsidP="009B066D">
      <w:pPr>
        <w:rPr>
          <w:b/>
          <w:bCs/>
        </w:rPr>
      </w:pPr>
      <w:r w:rsidRPr="009B066D">
        <w:rPr>
          <w:b/>
          <w:bCs/>
        </w:rPr>
        <w:t>Tee/Hole Sponsor $500</w:t>
      </w:r>
    </w:p>
    <w:p w14:paraId="13B44C10" w14:textId="77777777" w:rsidR="009B066D" w:rsidRDefault="009B066D" w:rsidP="009B066D"/>
    <w:p w14:paraId="06D6BD89" w14:textId="77777777" w:rsidR="009B066D" w:rsidRDefault="009B066D" w:rsidP="009B066D">
      <w:r>
        <w:t>We appreciate your consideration and look forward to hearing from you.  Should you have any questions, feel free to call Racquel Edmond, Once Was Inc Executive Director at 832-594-4321.</w:t>
      </w:r>
    </w:p>
    <w:p w14:paraId="7731DB53" w14:textId="77777777" w:rsidR="009B066D" w:rsidRDefault="009B066D" w:rsidP="009B066D"/>
    <w:p w14:paraId="4EB805F3" w14:textId="77777777" w:rsidR="009B066D" w:rsidRDefault="009B066D" w:rsidP="009B066D"/>
    <w:p w14:paraId="4695F280" w14:textId="77777777" w:rsidR="00E34A2C" w:rsidRDefault="00E34A2C" w:rsidP="009B066D"/>
    <w:p w14:paraId="66966B27" w14:textId="77777777" w:rsidR="00E34A2C" w:rsidRDefault="00E34A2C" w:rsidP="009B066D"/>
    <w:p w14:paraId="270643B9" w14:textId="77777777" w:rsidR="00E34A2C" w:rsidRDefault="00E34A2C" w:rsidP="009B066D"/>
    <w:p w14:paraId="3E5047EC" w14:textId="77777777" w:rsidR="00E34A2C" w:rsidRDefault="00E34A2C" w:rsidP="009B066D"/>
    <w:p w14:paraId="4BA01177" w14:textId="77777777" w:rsidR="00E34A2C" w:rsidRDefault="00E34A2C" w:rsidP="009B066D"/>
    <w:sectPr w:rsidR="00E34A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ABFB" w14:textId="77777777" w:rsidR="00E11424" w:rsidRDefault="00E11424" w:rsidP="00722A4C">
      <w:pPr>
        <w:spacing w:after="0" w:line="240" w:lineRule="auto"/>
      </w:pPr>
      <w:r>
        <w:separator/>
      </w:r>
    </w:p>
  </w:endnote>
  <w:endnote w:type="continuationSeparator" w:id="0">
    <w:p w14:paraId="52A1274F" w14:textId="77777777" w:rsidR="00E11424" w:rsidRDefault="00E11424" w:rsidP="0072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04C6" w14:textId="77777777" w:rsidR="00E11424" w:rsidRDefault="00E11424" w:rsidP="00722A4C">
      <w:pPr>
        <w:spacing w:after="0" w:line="240" w:lineRule="auto"/>
      </w:pPr>
      <w:r>
        <w:separator/>
      </w:r>
    </w:p>
  </w:footnote>
  <w:footnote w:type="continuationSeparator" w:id="0">
    <w:p w14:paraId="61EFA4FF" w14:textId="77777777" w:rsidR="00E11424" w:rsidRDefault="00E11424" w:rsidP="00722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947F" w14:textId="490DD4D8" w:rsidR="00722A4C" w:rsidRPr="00722A4C" w:rsidRDefault="00142C8C" w:rsidP="00722A4C">
    <w:pPr>
      <w:pStyle w:val="Header"/>
      <w:jc w:val="right"/>
      <w:rPr>
        <w:color w:val="002060"/>
        <w:sz w:val="28"/>
        <w:szCs w:val="28"/>
      </w:rPr>
    </w:pPr>
    <w:r>
      <w:rPr>
        <w:noProof/>
        <w:color w:val="002060"/>
        <w:sz w:val="28"/>
        <w:szCs w:val="28"/>
      </w:rPr>
      <w:drawing>
        <wp:anchor distT="0" distB="0" distL="114300" distR="114300" simplePos="0" relativeHeight="251658240" behindDoc="1" locked="0" layoutInCell="1" allowOverlap="1" wp14:anchorId="5DA656D3" wp14:editId="168D2BF7">
          <wp:simplePos x="0" y="0"/>
          <wp:positionH relativeFrom="margin">
            <wp:posOffset>220261</wp:posOffset>
          </wp:positionH>
          <wp:positionV relativeFrom="paragraph">
            <wp:posOffset>-236549</wp:posOffset>
          </wp:positionV>
          <wp:extent cx="1674563" cy="1430893"/>
          <wp:effectExtent l="0" t="0" r="1905" b="0"/>
          <wp:wrapNone/>
          <wp:docPr id="11374090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409019" name="Picture 1137409019"/>
                  <pic:cNvPicPr/>
                </pic:nvPicPr>
                <pic:blipFill>
                  <a:blip r:embed="rId1">
                    <a:extLst>
                      <a:ext uri="{28A0092B-C50C-407E-A947-70E740481C1C}">
                        <a14:useLocalDpi xmlns:a14="http://schemas.microsoft.com/office/drawing/2010/main" val="0"/>
                      </a:ext>
                    </a:extLst>
                  </a:blip>
                  <a:stretch>
                    <a:fillRect/>
                  </a:stretch>
                </pic:blipFill>
                <pic:spPr>
                  <a:xfrm>
                    <a:off x="0" y="0"/>
                    <a:ext cx="1674563" cy="1430893"/>
                  </a:xfrm>
                  <a:prstGeom prst="rect">
                    <a:avLst/>
                  </a:prstGeom>
                </pic:spPr>
              </pic:pic>
            </a:graphicData>
          </a:graphic>
          <wp14:sizeRelH relativeFrom="margin">
            <wp14:pctWidth>0</wp14:pctWidth>
          </wp14:sizeRelH>
          <wp14:sizeRelV relativeFrom="margin">
            <wp14:pctHeight>0</wp14:pctHeight>
          </wp14:sizeRelV>
        </wp:anchor>
      </w:drawing>
    </w:r>
    <w:r w:rsidR="00C44C00">
      <w:rPr>
        <w:color w:val="002060"/>
        <w:sz w:val="28"/>
        <w:szCs w:val="28"/>
      </w:rPr>
      <w:t>119 Sis Lane</w:t>
    </w:r>
  </w:p>
  <w:p w14:paraId="377819F8" w14:textId="0B6B00C9" w:rsidR="00722A4C" w:rsidRPr="00722A4C" w:rsidRDefault="00C44C00" w:rsidP="00722A4C">
    <w:pPr>
      <w:pStyle w:val="Header"/>
      <w:jc w:val="right"/>
      <w:rPr>
        <w:color w:val="002060"/>
        <w:sz w:val="28"/>
        <w:szCs w:val="28"/>
      </w:rPr>
    </w:pPr>
    <w:r>
      <w:rPr>
        <w:color w:val="002060"/>
        <w:sz w:val="28"/>
        <w:szCs w:val="28"/>
      </w:rPr>
      <w:t>Carencro</w:t>
    </w:r>
    <w:r w:rsidR="006D5972">
      <w:rPr>
        <w:color w:val="002060"/>
        <w:sz w:val="28"/>
        <w:szCs w:val="28"/>
      </w:rPr>
      <w:t>,</w:t>
    </w:r>
    <w:r w:rsidR="00722A4C" w:rsidRPr="00722A4C">
      <w:rPr>
        <w:color w:val="002060"/>
        <w:sz w:val="28"/>
        <w:szCs w:val="28"/>
      </w:rPr>
      <w:t xml:space="preserve"> LA 705</w:t>
    </w:r>
    <w:r w:rsidR="006D5972">
      <w:rPr>
        <w:color w:val="002060"/>
        <w:sz w:val="28"/>
        <w:szCs w:val="28"/>
      </w:rPr>
      <w:t>20</w:t>
    </w:r>
  </w:p>
  <w:p w14:paraId="0FBD76AC" w14:textId="5351DC78" w:rsidR="00722A4C" w:rsidRPr="00722A4C" w:rsidRDefault="00660B18" w:rsidP="00722A4C">
    <w:pPr>
      <w:pStyle w:val="Header"/>
      <w:jc w:val="right"/>
      <w:rPr>
        <w:color w:val="002060"/>
        <w:sz w:val="28"/>
        <w:szCs w:val="28"/>
      </w:rPr>
    </w:pPr>
    <w:hyperlink r:id="rId2" w:history="1">
      <w:r w:rsidR="00722A4C" w:rsidRPr="00722A4C">
        <w:rPr>
          <w:rStyle w:val="Hyperlink"/>
          <w:color w:val="002060"/>
          <w:sz w:val="28"/>
          <w:szCs w:val="28"/>
        </w:rPr>
        <w:t>oncewasinc@gmail.com</w:t>
      </w:r>
    </w:hyperlink>
  </w:p>
  <w:p w14:paraId="76356DC5" w14:textId="7F04D3F6" w:rsidR="00722A4C" w:rsidRPr="00722A4C" w:rsidRDefault="00660B18" w:rsidP="00722A4C">
    <w:pPr>
      <w:pStyle w:val="Header"/>
      <w:jc w:val="right"/>
      <w:rPr>
        <w:color w:val="002060"/>
        <w:sz w:val="28"/>
        <w:szCs w:val="28"/>
      </w:rPr>
    </w:pPr>
    <w:hyperlink r:id="rId3" w:history="1">
      <w:r w:rsidR="00722A4C" w:rsidRPr="00722A4C">
        <w:rPr>
          <w:rStyle w:val="Hyperlink"/>
          <w:color w:val="002060"/>
          <w:sz w:val="28"/>
          <w:szCs w:val="28"/>
        </w:rPr>
        <w:t>www.oncewasinc.com</w:t>
      </w:r>
    </w:hyperlink>
  </w:p>
  <w:p w14:paraId="795CED2D" w14:textId="680E44BF" w:rsidR="00722A4C" w:rsidRPr="00722A4C" w:rsidRDefault="00722A4C" w:rsidP="00722A4C">
    <w:pPr>
      <w:pStyle w:val="Header"/>
      <w:jc w:val="right"/>
      <w:rPr>
        <w:color w:val="002060"/>
        <w:sz w:val="28"/>
        <w:szCs w:val="28"/>
      </w:rPr>
    </w:pPr>
    <w:r w:rsidRPr="00722A4C">
      <w:rPr>
        <w:color w:val="002060"/>
        <w:sz w:val="28"/>
        <w:szCs w:val="28"/>
      </w:rPr>
      <w:t>832-594-4321</w:t>
    </w:r>
  </w:p>
  <w:p w14:paraId="137735D6" w14:textId="15763736" w:rsidR="00722A4C" w:rsidRDefault="00722A4C" w:rsidP="00722A4C">
    <w:pPr>
      <w:pStyle w:val="Header"/>
    </w:pPr>
  </w:p>
  <w:p w14:paraId="0CFF167B" w14:textId="4CE3D43E" w:rsidR="00722A4C" w:rsidRDefault="00722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4C"/>
    <w:rsid w:val="00087603"/>
    <w:rsid w:val="00142C8C"/>
    <w:rsid w:val="001F18A4"/>
    <w:rsid w:val="002A271C"/>
    <w:rsid w:val="002F2CEE"/>
    <w:rsid w:val="0034267D"/>
    <w:rsid w:val="00407097"/>
    <w:rsid w:val="00435F72"/>
    <w:rsid w:val="00473EB8"/>
    <w:rsid w:val="004F252F"/>
    <w:rsid w:val="005D070F"/>
    <w:rsid w:val="006048AB"/>
    <w:rsid w:val="006D5972"/>
    <w:rsid w:val="0072291B"/>
    <w:rsid w:val="00722A4C"/>
    <w:rsid w:val="007649B3"/>
    <w:rsid w:val="007D0A60"/>
    <w:rsid w:val="00846130"/>
    <w:rsid w:val="00994E03"/>
    <w:rsid w:val="009B066D"/>
    <w:rsid w:val="00AC46FC"/>
    <w:rsid w:val="00AE4F36"/>
    <w:rsid w:val="00B13894"/>
    <w:rsid w:val="00C44C00"/>
    <w:rsid w:val="00CB7E38"/>
    <w:rsid w:val="00CC1B53"/>
    <w:rsid w:val="00D12FE1"/>
    <w:rsid w:val="00D628EA"/>
    <w:rsid w:val="00E11424"/>
    <w:rsid w:val="00E34A2C"/>
    <w:rsid w:val="00F8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12A43"/>
  <w15:chartTrackingRefBased/>
  <w15:docId w15:val="{D61B99CD-D8AC-4263-9929-F3E0E059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A4C"/>
  </w:style>
  <w:style w:type="paragraph" w:styleId="Footer">
    <w:name w:val="footer"/>
    <w:basedOn w:val="Normal"/>
    <w:link w:val="FooterChar"/>
    <w:uiPriority w:val="99"/>
    <w:unhideWhenUsed/>
    <w:rsid w:val="0072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A4C"/>
  </w:style>
  <w:style w:type="character" w:styleId="Hyperlink">
    <w:name w:val="Hyperlink"/>
    <w:basedOn w:val="DefaultParagraphFont"/>
    <w:uiPriority w:val="99"/>
    <w:unhideWhenUsed/>
    <w:rsid w:val="00722A4C"/>
    <w:rPr>
      <w:color w:val="0563C1" w:themeColor="hyperlink"/>
      <w:u w:val="single"/>
    </w:rPr>
  </w:style>
  <w:style w:type="character" w:styleId="UnresolvedMention">
    <w:name w:val="Unresolved Mention"/>
    <w:basedOn w:val="DefaultParagraphFont"/>
    <w:uiPriority w:val="99"/>
    <w:semiHidden/>
    <w:unhideWhenUsed/>
    <w:rsid w:val="00722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oncewasinc.com" TargetMode="External"/><Relationship Id="rId2" Type="http://schemas.openxmlformats.org/officeDocument/2006/relationships/hyperlink" Target="mailto:oncewasinc@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4C27-8467-42A6-83D8-839544A9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Racquel Edmond</dc:creator>
  <cp:keywords/>
  <dc:description/>
  <cp:lastModifiedBy>Racquel Edmond</cp:lastModifiedBy>
  <cp:revision>2</cp:revision>
  <cp:lastPrinted>2021-03-30T01:03:00Z</cp:lastPrinted>
  <dcterms:created xsi:type="dcterms:W3CDTF">2024-03-20T13:48:00Z</dcterms:created>
  <dcterms:modified xsi:type="dcterms:W3CDTF">2024-03-20T13:48:00Z</dcterms:modified>
</cp:coreProperties>
</file>